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18D" w:rsidRPr="002D714D" w:rsidRDefault="009B0573" w:rsidP="003963F6">
      <w:pPr>
        <w:pBdr>
          <w:top w:val="nil"/>
          <w:left w:val="nil"/>
          <w:bottom w:val="nil"/>
          <w:right w:val="nil"/>
          <w:between w:val="nil"/>
        </w:pBdr>
        <w:spacing w:after="0" w:line="276" w:lineRule="auto"/>
        <w:ind w:left="0" w:hanging="2"/>
        <w:jc w:val="right"/>
        <w:rPr>
          <w:rFonts w:ascii="Arial" w:eastAsia="Arial" w:hAnsi="Arial" w:cs="Arial"/>
          <w:color w:val="000000"/>
          <w:sz w:val="24"/>
          <w:szCs w:val="24"/>
        </w:rPr>
      </w:pPr>
      <w:bookmarkStart w:id="0" w:name="_GoBack"/>
      <w:bookmarkEnd w:id="0"/>
      <w:r w:rsidRPr="002D714D">
        <w:rPr>
          <w:rFonts w:ascii="Arial" w:eastAsia="Arial" w:hAnsi="Arial" w:cs="Arial"/>
          <w:noProof/>
          <w:color w:val="000000"/>
          <w:sz w:val="24"/>
          <w:szCs w:val="24"/>
          <w:lang w:eastAsia="pl-PL"/>
        </w:rPr>
        <w:drawing>
          <wp:inline distT="0" distB="0" distL="114300" distR="114300" wp14:anchorId="3B6D95D0" wp14:editId="76192AF8">
            <wp:extent cx="5760720" cy="49466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60720" cy="494665"/>
                    </a:xfrm>
                    <a:prstGeom prst="rect">
                      <a:avLst/>
                    </a:prstGeom>
                    <a:ln/>
                  </pic:spPr>
                </pic:pic>
              </a:graphicData>
            </a:graphic>
          </wp:inline>
        </w:drawing>
      </w:r>
    </w:p>
    <w:p w:rsidR="003963F6" w:rsidRPr="002D714D"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b/>
          <w:bCs/>
          <w:kern w:val="0"/>
          <w:position w:val="0"/>
          <w:sz w:val="24"/>
          <w:szCs w:val="24"/>
          <w:lang w:eastAsia="pl-PL"/>
        </w:rPr>
      </w:pPr>
    </w:p>
    <w:p w:rsidR="003963F6" w:rsidRPr="002D714D"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b/>
          <w:bCs/>
          <w:kern w:val="0"/>
          <w:position w:val="0"/>
          <w:sz w:val="24"/>
          <w:szCs w:val="24"/>
          <w:lang w:eastAsia="pl-PL"/>
        </w:rPr>
      </w:pPr>
      <w:r w:rsidRPr="003963F6">
        <w:rPr>
          <w:rFonts w:ascii="Arial" w:hAnsi="Arial" w:cs="Arial"/>
          <w:b/>
          <w:bCs/>
          <w:kern w:val="0"/>
          <w:position w:val="0"/>
          <w:sz w:val="24"/>
          <w:szCs w:val="24"/>
          <w:lang w:eastAsia="pl-PL"/>
        </w:rPr>
        <w:t xml:space="preserve">Załącznik nr 2 do Zasad </w:t>
      </w:r>
      <w:r w:rsidRPr="002D714D">
        <w:rPr>
          <w:rFonts w:ascii="Arial" w:hAnsi="Arial" w:cs="Arial"/>
          <w:b/>
          <w:bCs/>
          <w:kern w:val="0"/>
          <w:position w:val="0"/>
          <w:sz w:val="24"/>
          <w:szCs w:val="24"/>
          <w:lang w:eastAsia="pl-PL"/>
        </w:rPr>
        <w:t>przetwarzania danych osobowych</w:t>
      </w:r>
    </w:p>
    <w:p w:rsidR="003963F6" w:rsidRPr="002D714D"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b/>
          <w:bCs/>
          <w:kern w:val="0"/>
          <w:position w:val="0"/>
          <w:sz w:val="24"/>
          <w:szCs w:val="24"/>
          <w:lang w:eastAsia="pl-PL"/>
        </w:rPr>
      </w:pPr>
    </w:p>
    <w:p w:rsidR="003963F6" w:rsidRPr="002D714D"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b/>
          <w:bCs/>
          <w:kern w:val="0"/>
          <w:position w:val="0"/>
          <w:sz w:val="24"/>
          <w:szCs w:val="24"/>
          <w:lang w:eastAsia="pl-PL"/>
        </w:rPr>
      </w:pPr>
      <w:r w:rsidRPr="003963F6">
        <w:rPr>
          <w:rFonts w:ascii="Arial" w:hAnsi="Arial" w:cs="Arial"/>
          <w:b/>
          <w:bCs/>
          <w:kern w:val="0"/>
          <w:position w:val="0"/>
          <w:sz w:val="24"/>
          <w:szCs w:val="24"/>
          <w:lang w:eastAsia="pl-PL"/>
        </w:rPr>
        <w:t xml:space="preserve">OŚWIADCZENIE UCZESTNIKA PROJEKTU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W związku z</w:t>
      </w:r>
      <w:r w:rsidR="002D714D" w:rsidRPr="002D714D">
        <w:rPr>
          <w:rFonts w:ascii="Arial" w:hAnsi="Arial" w:cs="Arial"/>
          <w:kern w:val="0"/>
          <w:position w:val="0"/>
          <w:sz w:val="24"/>
          <w:szCs w:val="24"/>
          <w:lang w:eastAsia="pl-PL"/>
        </w:rPr>
        <w:t xml:space="preserve"> przystąpieniem do projektu pn. </w:t>
      </w:r>
      <w:r w:rsidR="002D714D" w:rsidRPr="002D714D">
        <w:rPr>
          <w:rFonts w:ascii="Arial" w:hAnsi="Arial" w:cs="Arial"/>
          <w:b/>
          <w:kern w:val="0"/>
          <w:position w:val="0"/>
          <w:sz w:val="24"/>
          <w:szCs w:val="24"/>
          <w:lang w:eastAsia="pl-PL"/>
        </w:rPr>
        <w:t xml:space="preserve">„Podniesienie jakości kształcenia ogólnego poprzez realizację zajęć dodatkowych i warsztatów w szkołach z terenu Gminy Zabierzów” </w:t>
      </w:r>
      <w:r w:rsidRPr="003963F6">
        <w:rPr>
          <w:rFonts w:ascii="Arial" w:hAnsi="Arial" w:cs="Arial"/>
          <w:b/>
          <w:kern w:val="0"/>
          <w:position w:val="0"/>
          <w:sz w:val="24"/>
          <w:szCs w:val="24"/>
          <w:lang w:eastAsia="pl-PL"/>
        </w:rPr>
        <w:t xml:space="preserve">nr </w:t>
      </w:r>
      <w:r w:rsidR="002D714D" w:rsidRPr="002D714D">
        <w:rPr>
          <w:rFonts w:ascii="Arial" w:hAnsi="Arial" w:cs="Arial"/>
          <w:b/>
          <w:kern w:val="0"/>
          <w:position w:val="0"/>
          <w:sz w:val="24"/>
          <w:szCs w:val="24"/>
          <w:lang w:eastAsia="pl-PL"/>
        </w:rPr>
        <w:t>FEMP.06.30.-IP.01-0317/25</w:t>
      </w:r>
      <w:r w:rsidR="002D714D">
        <w:rPr>
          <w:rFonts w:ascii="Arial" w:hAnsi="Arial" w:cs="Arial"/>
          <w:kern w:val="0"/>
          <w:position w:val="0"/>
          <w:sz w:val="24"/>
          <w:szCs w:val="24"/>
          <w:lang w:eastAsia="pl-PL"/>
        </w:rPr>
        <w:t xml:space="preserve"> </w:t>
      </w:r>
      <w:r w:rsidRPr="003963F6">
        <w:rPr>
          <w:rFonts w:ascii="Arial" w:hAnsi="Arial" w:cs="Arial"/>
          <w:kern w:val="0"/>
          <w:position w:val="0"/>
          <w:sz w:val="24"/>
          <w:szCs w:val="24"/>
          <w:lang w:eastAsia="pl-PL"/>
        </w:rPr>
        <w:t xml:space="preserve">oświadczam, że przyjmuję do wiadomości, iż: </w:t>
      </w:r>
    </w:p>
    <w:p w:rsidR="002D714D"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1. administratorem moich danych osobowych przetwarzanych w ramach zbioru danych „FEM 2021-2027 w MCP” jest Małopolskie Centrum Przedsiębiorczości, z siedzibą w Krakowie, ul. Jasnogórska 11, 31-358 Kraków; administratorem moich danych osobowych przetwarzanych w ramach zbioru danych „</w:t>
      </w:r>
      <w:r w:rsidR="002D714D" w:rsidRPr="002D714D">
        <w:rPr>
          <w:rFonts w:ascii="Arial" w:hAnsi="Arial" w:cs="Arial"/>
          <w:b/>
          <w:kern w:val="0"/>
          <w:position w:val="0"/>
          <w:sz w:val="24"/>
          <w:szCs w:val="24"/>
          <w:lang w:eastAsia="pl-PL"/>
        </w:rPr>
        <w:t xml:space="preserve">„Podniesienie jakości kształcenia ogólnego poprzez realizację zajęć dodatkowych i warsztatów w szkołach z terenu Gminy Zabierzów” </w:t>
      </w:r>
      <w:r w:rsidR="002D714D" w:rsidRPr="003963F6">
        <w:rPr>
          <w:rFonts w:ascii="Arial" w:hAnsi="Arial" w:cs="Arial"/>
          <w:b/>
          <w:kern w:val="0"/>
          <w:position w:val="0"/>
          <w:sz w:val="24"/>
          <w:szCs w:val="24"/>
          <w:lang w:eastAsia="pl-PL"/>
        </w:rPr>
        <w:t xml:space="preserve">nr </w:t>
      </w:r>
      <w:r w:rsidR="002D714D" w:rsidRPr="002D714D">
        <w:rPr>
          <w:rFonts w:ascii="Arial" w:hAnsi="Arial" w:cs="Arial"/>
          <w:b/>
          <w:kern w:val="0"/>
          <w:position w:val="0"/>
          <w:sz w:val="24"/>
          <w:szCs w:val="24"/>
          <w:lang w:eastAsia="pl-PL"/>
        </w:rPr>
        <w:t>FEMP.06.30.-IP.01-0317/25</w:t>
      </w:r>
      <w:r w:rsidRPr="003963F6">
        <w:rPr>
          <w:rFonts w:ascii="Arial" w:hAnsi="Arial" w:cs="Arial"/>
          <w:kern w:val="0"/>
          <w:position w:val="0"/>
          <w:sz w:val="24"/>
          <w:szCs w:val="24"/>
          <w:lang w:eastAsia="pl-PL"/>
        </w:rPr>
        <w:t>” jest Beneficjent</w:t>
      </w:r>
      <w:r w:rsidR="002D714D">
        <w:rPr>
          <w:rFonts w:ascii="Arial" w:hAnsi="Arial" w:cs="Arial"/>
          <w:kern w:val="0"/>
          <w:position w:val="0"/>
          <w:sz w:val="24"/>
          <w:szCs w:val="24"/>
          <w:lang w:eastAsia="pl-PL"/>
        </w:rPr>
        <w:t>:</w:t>
      </w:r>
    </w:p>
    <w:p w:rsidR="003963F6" w:rsidRDefault="002D714D"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Pr>
          <w:rFonts w:ascii="Arial" w:hAnsi="Arial" w:cs="Arial"/>
          <w:kern w:val="0"/>
          <w:position w:val="0"/>
          <w:sz w:val="24"/>
          <w:szCs w:val="24"/>
          <w:lang w:eastAsia="pl-PL"/>
        </w:rPr>
        <w:t xml:space="preserve">Gmina Zabierzów </w:t>
      </w:r>
      <w:r w:rsidR="003963F6" w:rsidRPr="003963F6">
        <w:rPr>
          <w:rFonts w:ascii="Arial" w:hAnsi="Arial" w:cs="Arial"/>
          <w:kern w:val="0"/>
          <w:position w:val="0"/>
          <w:sz w:val="24"/>
          <w:szCs w:val="24"/>
          <w:lang w:eastAsia="pl-PL"/>
        </w:rPr>
        <w:t xml:space="preserve">z siedzibą </w:t>
      </w:r>
      <w:r>
        <w:rPr>
          <w:rFonts w:ascii="Arial" w:hAnsi="Arial" w:cs="Arial"/>
          <w:kern w:val="0"/>
          <w:position w:val="0"/>
          <w:sz w:val="24"/>
          <w:szCs w:val="24"/>
          <w:lang w:eastAsia="pl-PL"/>
        </w:rPr>
        <w:t xml:space="preserve">Rynek 1, 32-080 Zabierzów oraz </w:t>
      </w:r>
    </w:p>
    <w:p w:rsidR="002D714D" w:rsidRPr="003963F6" w:rsidRDefault="00C65621"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C65621">
        <w:rPr>
          <w:rFonts w:ascii="Arial" w:hAnsi="Arial" w:cs="Arial"/>
          <w:kern w:val="0"/>
          <w:position w:val="0"/>
          <w:sz w:val="24"/>
          <w:szCs w:val="24"/>
          <w:lang w:eastAsia="pl-PL"/>
        </w:rPr>
        <w:t xml:space="preserve">Szkoła Podstawowa im. por. Piotra Olka ps. “Gołąb” w Kobylanach  </w:t>
      </w:r>
      <w:r w:rsidR="002D714D">
        <w:rPr>
          <w:rFonts w:ascii="Arial" w:hAnsi="Arial" w:cs="Arial"/>
          <w:kern w:val="0"/>
          <w:position w:val="0"/>
          <w:sz w:val="24"/>
          <w:szCs w:val="24"/>
          <w:lang w:eastAsia="pl-PL"/>
        </w:rPr>
        <w:t xml:space="preserve">z siedzibą </w:t>
      </w:r>
      <w:r w:rsidRPr="00C65621">
        <w:rPr>
          <w:rFonts w:ascii="Arial" w:hAnsi="Arial" w:cs="Arial"/>
          <w:kern w:val="0"/>
          <w:position w:val="0"/>
          <w:sz w:val="24"/>
          <w:szCs w:val="24"/>
          <w:lang w:eastAsia="pl-PL"/>
        </w:rPr>
        <w:t>Jana Pawła II 61, 32-082 Kobylany</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2. 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1) ustawy z dnia 28 kwietnia 2022 r. o zasadach realizacji zadań finansowanych ze środków europejskich w perspektywie finansowej 2021–2027 (wdrożeniowa),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pageBreakBefore/>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Finansowego na rzecz Zarządzania Granicami i Polityki Wizowej (rozporządzenie ogólne),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3) rozporządzenia Parlamentu Europejskiego i Rady (UE) 2021/1057 z dnia 24 czerwca 2021 r. ustanawiające Europejski Fundusz Społeczny Plus (EFS+) oraz uchylające rozporządzenie (UE) nr 1296/2013;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3. moje dane osobowe w zakresie wskazanym w pkt. 1 będą przetwarzane wyłącznie w celu realizacji projektu </w:t>
      </w:r>
      <w:r w:rsidR="002D714D" w:rsidRPr="002D714D">
        <w:rPr>
          <w:rFonts w:ascii="Arial" w:hAnsi="Arial" w:cs="Arial"/>
          <w:kern w:val="0"/>
          <w:position w:val="0"/>
          <w:sz w:val="24"/>
          <w:szCs w:val="24"/>
          <w:lang w:eastAsia="pl-PL"/>
        </w:rPr>
        <w:t>„Podniesienie jakości kształcenia ogólnego poprzez realizację zajęć dodatkowych i warsztatów w szkołach z terenu Gminy Zabierzów”</w:t>
      </w:r>
      <w:r w:rsidR="002D714D">
        <w:rPr>
          <w:rFonts w:ascii="Arial" w:hAnsi="Arial" w:cs="Arial"/>
          <w:kern w:val="0"/>
          <w:position w:val="0"/>
          <w:sz w:val="24"/>
          <w:szCs w:val="24"/>
          <w:lang w:eastAsia="pl-PL"/>
        </w:rPr>
        <w:t xml:space="preserve"> </w:t>
      </w:r>
      <w:r w:rsidRPr="003963F6">
        <w:rPr>
          <w:rFonts w:ascii="Arial" w:hAnsi="Arial" w:cs="Arial"/>
          <w:kern w:val="0"/>
          <w:position w:val="0"/>
          <w:sz w:val="24"/>
          <w:szCs w:val="24"/>
          <w:lang w:eastAsia="pl-PL"/>
        </w:rPr>
        <w:t xml:space="preserve">w szczególności potwierdzenia kwalifikowalności wydatków, udzielenia wsparcia, monitoringu, ewaluacji, kontroli, audytu i sprawozdawczości oraz działań informacyjno-promocyjnych w ramach programu Fundusze Europejskie dla Małopolski 2021-2027; </w:t>
      </w:r>
    </w:p>
    <w:p w:rsidR="002D714D" w:rsidRDefault="003963F6" w:rsidP="002D714D">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4. moje dane osobowe zostały udostępnione beneficjentowi realizującemu projekt – </w:t>
      </w:r>
    </w:p>
    <w:p w:rsidR="00B2775C" w:rsidRDefault="00B2775C" w:rsidP="00B2775C">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Pr>
          <w:rFonts w:ascii="Arial" w:hAnsi="Arial" w:cs="Arial"/>
          <w:kern w:val="0"/>
          <w:position w:val="0"/>
          <w:sz w:val="24"/>
          <w:szCs w:val="24"/>
          <w:lang w:eastAsia="pl-PL"/>
        </w:rPr>
        <w:t xml:space="preserve">Gmina Zabierzów </w:t>
      </w:r>
      <w:r w:rsidRPr="003963F6">
        <w:rPr>
          <w:rFonts w:ascii="Arial" w:hAnsi="Arial" w:cs="Arial"/>
          <w:kern w:val="0"/>
          <w:position w:val="0"/>
          <w:sz w:val="24"/>
          <w:szCs w:val="24"/>
          <w:lang w:eastAsia="pl-PL"/>
        </w:rPr>
        <w:t xml:space="preserve">z siedzibą </w:t>
      </w:r>
      <w:r>
        <w:rPr>
          <w:rFonts w:ascii="Arial" w:hAnsi="Arial" w:cs="Arial"/>
          <w:kern w:val="0"/>
          <w:position w:val="0"/>
          <w:sz w:val="24"/>
          <w:szCs w:val="24"/>
          <w:lang w:eastAsia="pl-PL"/>
        </w:rPr>
        <w:t xml:space="preserve">Rynek 1, 32-080 Zabierzów oraz </w:t>
      </w:r>
    </w:p>
    <w:p w:rsidR="002D714D" w:rsidRDefault="00B2775C" w:rsidP="00FD531D">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C65621">
        <w:rPr>
          <w:rFonts w:ascii="Arial" w:hAnsi="Arial" w:cs="Arial"/>
          <w:kern w:val="0"/>
          <w:position w:val="0"/>
          <w:sz w:val="24"/>
          <w:szCs w:val="24"/>
          <w:lang w:eastAsia="pl-PL"/>
        </w:rPr>
        <w:t xml:space="preserve">Szkoła Podstawowa im. por. Piotra Olka ps. “Gołąb” w Kobylanach  </w:t>
      </w:r>
      <w:r>
        <w:rPr>
          <w:rFonts w:ascii="Arial" w:hAnsi="Arial" w:cs="Arial"/>
          <w:kern w:val="0"/>
          <w:position w:val="0"/>
          <w:sz w:val="24"/>
          <w:szCs w:val="24"/>
          <w:lang w:eastAsia="pl-PL"/>
        </w:rPr>
        <w:t xml:space="preserve">z siedzibą </w:t>
      </w:r>
      <w:r w:rsidRPr="00C65621">
        <w:rPr>
          <w:rFonts w:ascii="Arial" w:hAnsi="Arial" w:cs="Arial"/>
          <w:kern w:val="0"/>
          <w:position w:val="0"/>
          <w:sz w:val="24"/>
          <w:szCs w:val="24"/>
          <w:lang w:eastAsia="pl-PL"/>
        </w:rPr>
        <w:t>Jana Pawła II 61, 32-082 Kobylany</w:t>
      </w:r>
      <w:r w:rsidR="003515E0">
        <w:rPr>
          <w:rFonts w:ascii="Arial" w:hAnsi="Arial" w:cs="Arial"/>
          <w:kern w:val="0"/>
          <w:position w:val="0"/>
          <w:sz w:val="24"/>
          <w:szCs w:val="24"/>
          <w:lang w:eastAsia="pl-PL"/>
        </w:rPr>
        <w:t xml:space="preserve"> </w:t>
      </w:r>
      <w:r w:rsidR="003963F6" w:rsidRPr="003963F6">
        <w:rPr>
          <w:rFonts w:ascii="Arial" w:hAnsi="Arial" w:cs="Arial"/>
          <w:kern w:val="0"/>
          <w:position w:val="0"/>
          <w:sz w:val="24"/>
          <w:szCs w:val="24"/>
          <w:lang w:eastAsia="pl-PL"/>
        </w:rPr>
        <w:t>oraz podmiotom, które na zlecenie beneficjenta uczestniczą w realizacji projektu</w:t>
      </w:r>
      <w:r w:rsidR="002D714D">
        <w:rPr>
          <w:rFonts w:ascii="Arial" w:hAnsi="Arial" w:cs="Arial"/>
          <w:kern w:val="0"/>
          <w:position w:val="0"/>
          <w:sz w:val="24"/>
          <w:szCs w:val="24"/>
          <w:lang w:eastAsia="pl-PL"/>
        </w:rPr>
        <w:t xml:space="preserve">.  </w:t>
      </w:r>
      <w:r w:rsidR="002D714D" w:rsidRPr="002D714D">
        <w:rPr>
          <w:rFonts w:ascii="Arial" w:hAnsi="Arial" w:cs="Arial"/>
          <w:strike/>
          <w:kern w:val="0"/>
          <w:position w:val="0"/>
          <w:sz w:val="24"/>
          <w:szCs w:val="24"/>
          <w:lang w:eastAsia="pl-PL"/>
        </w:rPr>
        <w:t>…………………………………………………………</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później3;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6. podanie danych ma charakter dobrowolny, aczkolwiek jest wymogiem ustawowym a konsekwencją odmowy ich podania jest brak możliwości udzielenia wsparcia w ramach projektu;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7. posiadam prawo dostępu do treści swoich danych oraz prawo ich: sprostowania, ograniczenia przetwarzania, zgodnie z art. 15, 16, 18 RODO;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8. mam prawo do wniesienia skargi do Prezesa Urzędu Ochrony Danych Osobowych, gdy uznam, iż przetwarzanie moich danych osobowych narusza przepisy RODO;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9. moje dane osobowe mogą zostać ujawnione innym podmiotom upoważnionym na podstawie przepisów prawa;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10. moje dane osobowe nie będą przetwarzane w sposób zautomatyzowany, w tym również profilowane;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color w:val="000000"/>
          <w:kern w:val="0"/>
          <w:position w:val="0"/>
          <w:sz w:val="24"/>
          <w:szCs w:val="24"/>
          <w:lang w:eastAsia="pl-PL"/>
        </w:rPr>
        <w:t xml:space="preserve">3 Należy dostosować zapisy pod kątem danego typu projektu (m. in. decyduje tutaj kwestia pomocy publicznej, rozliczania VAT, mechanizmów odzyskiwania, archiwizacji itp.)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pageBreakBefore/>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kern w:val="0"/>
          <w:position w:val="0"/>
          <w:sz w:val="24"/>
          <w:szCs w:val="24"/>
          <w:lang w:eastAsia="pl-PL"/>
        </w:rPr>
        <w:t xml:space="preserve">11. mogę skontaktować się z Inspektorem Ochrony Danych: </w:t>
      </w:r>
    </w:p>
    <w:p w:rsidR="003963F6" w:rsidRP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color w:val="000000"/>
          <w:kern w:val="0"/>
          <w:position w:val="0"/>
          <w:sz w:val="24"/>
          <w:szCs w:val="24"/>
          <w:lang w:eastAsia="pl-PL"/>
        </w:rPr>
      </w:pPr>
      <w:r w:rsidRPr="003963F6">
        <w:rPr>
          <w:rFonts w:ascii="Arial" w:hAnsi="Arial" w:cs="Arial"/>
          <w:kern w:val="0"/>
          <w:position w:val="0"/>
          <w:sz w:val="24"/>
          <w:szCs w:val="24"/>
          <w:lang w:eastAsia="pl-PL"/>
        </w:rPr>
        <w:t xml:space="preserve">- działającym w ramach Instytucji Pośredniczącej, wysyłając wiadomość na adres poczty elektronicznej: </w:t>
      </w:r>
      <w:r w:rsidRPr="003963F6">
        <w:rPr>
          <w:rFonts w:ascii="Arial" w:hAnsi="Arial" w:cs="Arial"/>
          <w:color w:val="0000FF"/>
          <w:kern w:val="0"/>
          <w:position w:val="0"/>
          <w:sz w:val="24"/>
          <w:szCs w:val="24"/>
          <w:lang w:eastAsia="pl-PL"/>
        </w:rPr>
        <w:t xml:space="preserve">dane_osobowe@mcp.malopolska.pl </w:t>
      </w:r>
      <w:r w:rsidRPr="003963F6">
        <w:rPr>
          <w:rFonts w:ascii="Arial" w:hAnsi="Arial" w:cs="Arial"/>
          <w:color w:val="000000"/>
          <w:kern w:val="0"/>
          <w:position w:val="0"/>
          <w:sz w:val="24"/>
          <w:szCs w:val="24"/>
          <w:lang w:eastAsia="pl-PL"/>
        </w:rPr>
        <w:t xml:space="preserve">lub pisemnie na adres: Inspektor Ochrony Danych MCP, Małopolskie Centrum Przedsiębiorczości, ul. Jasnogórska 11, 31-358 Kraków; </w:t>
      </w:r>
    </w:p>
    <w:p w:rsidR="006B3507" w:rsidRPr="006B3507" w:rsidRDefault="003963F6" w:rsidP="006B3507">
      <w:pPr>
        <w:suppressAutoHyphens w:val="0"/>
        <w:autoSpaceDE w:val="0"/>
        <w:autoSpaceDN w:val="0"/>
        <w:adjustRightInd w:val="0"/>
        <w:spacing w:after="0" w:line="276" w:lineRule="auto"/>
        <w:ind w:leftChars="0" w:firstLineChars="0" w:firstLine="0"/>
        <w:textDirection w:val="lrTb"/>
        <w:textAlignment w:val="auto"/>
        <w:outlineLvl w:val="9"/>
        <w:rPr>
          <w:rFonts w:ascii="Arial" w:hAnsi="Arial" w:cs="Arial"/>
          <w:kern w:val="0"/>
          <w:position w:val="0"/>
          <w:sz w:val="24"/>
          <w:szCs w:val="24"/>
          <w:lang w:eastAsia="pl-PL"/>
        </w:rPr>
      </w:pPr>
      <w:r w:rsidRPr="003963F6">
        <w:rPr>
          <w:rFonts w:ascii="Arial" w:hAnsi="Arial" w:cs="Arial"/>
          <w:color w:val="000000"/>
          <w:kern w:val="0"/>
          <w:position w:val="0"/>
          <w:sz w:val="24"/>
          <w:szCs w:val="24"/>
          <w:lang w:eastAsia="pl-PL"/>
        </w:rPr>
        <w:t>- u Beneficjenta:</w:t>
      </w:r>
      <w:r w:rsidR="002D714D">
        <w:rPr>
          <w:rFonts w:ascii="Arial" w:hAnsi="Arial" w:cs="Arial"/>
          <w:color w:val="000000"/>
          <w:kern w:val="0"/>
          <w:position w:val="0"/>
          <w:sz w:val="24"/>
          <w:szCs w:val="24"/>
          <w:lang w:eastAsia="pl-PL"/>
        </w:rPr>
        <w:t xml:space="preserve"> </w:t>
      </w:r>
      <w:r w:rsidR="006B3507" w:rsidRPr="006B3507">
        <w:rPr>
          <w:rFonts w:ascii="Arial" w:hAnsi="Arial" w:cs="Arial"/>
          <w:kern w:val="0"/>
          <w:position w:val="0"/>
          <w:sz w:val="24"/>
          <w:szCs w:val="24"/>
          <w:lang w:eastAsia="pl-PL"/>
        </w:rPr>
        <w:t xml:space="preserve">Gmina Zabierzów z siedzibą Rynek 1, 32-080 Zabierzów oraz </w:t>
      </w:r>
    </w:p>
    <w:p w:rsidR="006B3507" w:rsidRDefault="006B3507" w:rsidP="006B3507">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kern w:val="0"/>
          <w:position w:val="0"/>
          <w:sz w:val="24"/>
          <w:szCs w:val="24"/>
          <w:lang w:eastAsia="pl-PL"/>
        </w:rPr>
      </w:pPr>
      <w:r w:rsidRPr="006B3507">
        <w:rPr>
          <w:rFonts w:ascii="Arial" w:hAnsi="Arial" w:cs="Arial"/>
          <w:kern w:val="0"/>
          <w:position w:val="0"/>
          <w:sz w:val="24"/>
          <w:szCs w:val="24"/>
          <w:lang w:eastAsia="pl-PL"/>
        </w:rPr>
        <w:t>Szkoła Podstawowa im. por. Piotra Olka ps. “Gołąb” w Kobylanach  z siedzibą Jana Pawła II 61, 32-082 Kobylany</w:t>
      </w:r>
    </w:p>
    <w:p w:rsidR="003963F6" w:rsidRPr="003963F6" w:rsidRDefault="003963F6" w:rsidP="006B3507">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color w:val="000000"/>
          <w:kern w:val="0"/>
          <w:position w:val="0"/>
          <w:sz w:val="24"/>
          <w:szCs w:val="24"/>
          <w:lang w:eastAsia="pl-PL"/>
        </w:rPr>
      </w:pPr>
      <w:r w:rsidRPr="003963F6">
        <w:rPr>
          <w:rFonts w:ascii="Arial" w:hAnsi="Arial" w:cs="Arial"/>
          <w:color w:val="000000"/>
          <w:kern w:val="0"/>
          <w:position w:val="0"/>
          <w:sz w:val="24"/>
          <w:szCs w:val="24"/>
          <w:lang w:eastAsia="pl-PL"/>
        </w:rPr>
        <w:t xml:space="preserve">12. do 4 tygodni od zakończenia udziału w projekcie udostępnię dane dotyczące mojej sytuacji społecznej lub zawodowej (np. status na rynku pracy, udział w kształceniu lub szkoleniu). </w:t>
      </w:r>
    </w:p>
    <w:p w:rsidR="003963F6" w:rsidRDefault="003963F6"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color w:val="000000"/>
          <w:kern w:val="0"/>
          <w:position w:val="0"/>
          <w:sz w:val="24"/>
          <w:szCs w:val="24"/>
          <w:lang w:eastAsia="pl-PL"/>
        </w:rPr>
      </w:pPr>
    </w:p>
    <w:p w:rsidR="00044864" w:rsidRPr="003963F6" w:rsidRDefault="00044864" w:rsidP="003963F6">
      <w:pPr>
        <w:suppressAutoHyphens w:val="0"/>
        <w:autoSpaceDE w:val="0"/>
        <w:autoSpaceDN w:val="0"/>
        <w:adjustRightInd w:val="0"/>
        <w:spacing w:after="0" w:line="276" w:lineRule="auto"/>
        <w:ind w:leftChars="0" w:left="0" w:firstLineChars="0" w:firstLine="0"/>
        <w:textDirection w:val="lrTb"/>
        <w:textAlignment w:val="auto"/>
        <w:outlineLvl w:val="9"/>
        <w:rPr>
          <w:rFonts w:ascii="Arial" w:hAnsi="Arial" w:cs="Arial"/>
          <w:color w:val="000000"/>
          <w:kern w:val="0"/>
          <w:position w:val="0"/>
          <w:sz w:val="24"/>
          <w:szCs w:val="24"/>
          <w:lang w:eastAsia="pl-PL"/>
        </w:rPr>
      </w:pPr>
    </w:p>
    <w:p w:rsidR="002D714D" w:rsidRDefault="003963F6"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r w:rsidRPr="002D714D">
        <w:rPr>
          <w:rFonts w:ascii="Arial" w:hAnsi="Arial" w:cs="Arial"/>
          <w:color w:val="000000"/>
          <w:kern w:val="0"/>
          <w:position w:val="0"/>
          <w:sz w:val="24"/>
          <w:szCs w:val="24"/>
          <w:lang w:eastAsia="pl-PL"/>
        </w:rPr>
        <w:t xml:space="preserve">Miejscowość i data, </w:t>
      </w:r>
    </w:p>
    <w:p w:rsidR="002D714D" w:rsidRDefault="002D714D"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p>
    <w:p w:rsidR="002D714D" w:rsidRDefault="002D714D"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p>
    <w:p w:rsidR="002D714D" w:rsidRDefault="002D714D"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p>
    <w:p w:rsidR="002D714D" w:rsidRDefault="002D714D"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p>
    <w:p w:rsidR="002D714D" w:rsidRDefault="002D714D" w:rsidP="003963F6">
      <w:pPr>
        <w:pBdr>
          <w:top w:val="nil"/>
          <w:left w:val="nil"/>
          <w:bottom w:val="nil"/>
          <w:right w:val="nil"/>
          <w:between w:val="nil"/>
        </w:pBdr>
        <w:spacing w:after="0" w:line="276" w:lineRule="auto"/>
        <w:ind w:left="0" w:hanging="2"/>
        <w:rPr>
          <w:rFonts w:ascii="Arial" w:hAnsi="Arial" w:cs="Arial"/>
          <w:color w:val="000000"/>
          <w:kern w:val="0"/>
          <w:position w:val="0"/>
          <w:sz w:val="24"/>
          <w:szCs w:val="24"/>
          <w:lang w:eastAsia="pl-PL"/>
        </w:rPr>
      </w:pPr>
    </w:p>
    <w:p w:rsidR="002D714D" w:rsidRPr="002D714D" w:rsidRDefault="002D714D" w:rsidP="003963F6">
      <w:pPr>
        <w:pBdr>
          <w:top w:val="nil"/>
          <w:left w:val="nil"/>
          <w:bottom w:val="nil"/>
          <w:right w:val="nil"/>
          <w:between w:val="nil"/>
        </w:pBdr>
        <w:spacing w:after="0" w:line="276" w:lineRule="auto"/>
        <w:ind w:left="0" w:hanging="2"/>
        <w:rPr>
          <w:rFonts w:ascii="Arial" w:eastAsia="Arial" w:hAnsi="Arial" w:cs="Arial"/>
          <w:color w:val="000000"/>
          <w:sz w:val="24"/>
          <w:szCs w:val="24"/>
        </w:rPr>
      </w:pPr>
      <w:r>
        <w:rPr>
          <w:rFonts w:ascii="Arial" w:hAnsi="Arial" w:cs="Arial"/>
          <w:color w:val="000000"/>
          <w:kern w:val="0"/>
          <w:position w:val="0"/>
          <w:sz w:val="24"/>
          <w:szCs w:val="24"/>
          <w:lang w:eastAsia="pl-PL"/>
        </w:rPr>
        <w:t>C</w:t>
      </w:r>
      <w:r w:rsidR="003963F6" w:rsidRPr="002D714D">
        <w:rPr>
          <w:rFonts w:ascii="Arial" w:hAnsi="Arial" w:cs="Arial"/>
          <w:color w:val="000000"/>
          <w:kern w:val="0"/>
          <w:position w:val="0"/>
          <w:sz w:val="24"/>
          <w:szCs w:val="24"/>
          <w:lang w:eastAsia="pl-PL"/>
        </w:rPr>
        <w:t xml:space="preserve">zytelny podpis </w:t>
      </w:r>
      <w:r>
        <w:rPr>
          <w:rFonts w:ascii="Arial" w:hAnsi="Arial" w:cs="Arial"/>
          <w:color w:val="000000"/>
          <w:kern w:val="0"/>
          <w:position w:val="0"/>
          <w:sz w:val="24"/>
          <w:szCs w:val="24"/>
          <w:lang w:eastAsia="pl-PL"/>
        </w:rPr>
        <w:t xml:space="preserve">Opiekuna/opiekunki prawnej </w:t>
      </w:r>
      <w:r w:rsidR="00826DDE" w:rsidRPr="002D714D">
        <w:rPr>
          <w:rFonts w:ascii="Arial" w:hAnsi="Arial" w:cs="Arial"/>
          <w:color w:val="000000"/>
          <w:kern w:val="0"/>
          <w:position w:val="0"/>
          <w:sz w:val="24"/>
          <w:szCs w:val="24"/>
          <w:lang w:eastAsia="pl-PL"/>
        </w:rPr>
        <w:t>uczestnika</w:t>
      </w:r>
      <w:r w:rsidR="00826DDE">
        <w:rPr>
          <w:rFonts w:ascii="Arial" w:hAnsi="Arial" w:cs="Arial"/>
          <w:color w:val="000000"/>
          <w:kern w:val="0"/>
          <w:position w:val="0"/>
          <w:sz w:val="24"/>
          <w:szCs w:val="24"/>
          <w:lang w:eastAsia="pl-PL"/>
        </w:rPr>
        <w:t>/uczestniczki</w:t>
      </w:r>
      <w:r w:rsidR="00826DDE" w:rsidRPr="002D714D">
        <w:rPr>
          <w:rFonts w:ascii="Arial" w:hAnsi="Arial" w:cs="Arial"/>
          <w:color w:val="000000"/>
          <w:kern w:val="0"/>
          <w:position w:val="0"/>
          <w:sz w:val="24"/>
          <w:szCs w:val="24"/>
          <w:lang w:eastAsia="pl-PL"/>
        </w:rPr>
        <w:t xml:space="preserve"> projektu</w:t>
      </w:r>
    </w:p>
    <w:sectPr w:rsidR="002D714D" w:rsidRPr="002D714D">
      <w:headerReference w:type="even" r:id="rId9"/>
      <w:footerReference w:type="default" r:id="rId10"/>
      <w:headerReference w:type="first" r:id="rId11"/>
      <w:pgSz w:w="11906" w:h="16838"/>
      <w:pgMar w:top="1276" w:right="1418" w:bottom="0" w:left="1418" w:header="426"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BBF" w:rsidRDefault="002B6BBF" w:rsidP="002F5884">
      <w:pPr>
        <w:spacing w:after="0" w:line="240" w:lineRule="auto"/>
        <w:ind w:left="0" w:hanging="2"/>
      </w:pPr>
      <w:r>
        <w:separator/>
      </w:r>
    </w:p>
  </w:endnote>
  <w:endnote w:type="continuationSeparator" w:id="0">
    <w:p w:rsidR="002B6BBF" w:rsidRDefault="002B6BBF" w:rsidP="002F588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embedRegular r:id="rId1" w:fontKey="{793F95A6-1134-4F15-89AB-834C77E83B72}"/>
    <w:embedBold r:id="rId2" w:fontKey="{53056657-1C1F-4302-86A7-D17E6081CD97}"/>
  </w:font>
  <w:font w:name="Calibri Light">
    <w:panose1 w:val="020F0302020204030204"/>
    <w:charset w:val="EE"/>
    <w:family w:val="swiss"/>
    <w:pitch w:val="variable"/>
    <w:sig w:usb0="E4002EFF" w:usb1="C200247B" w:usb2="00000009" w:usb3="00000000" w:csb0="000001FF" w:csb1="00000000"/>
    <w:embedRegular r:id="rId3" w:fontKey="{EC75AC88-054D-4A84-B8C7-9DF589DB8032}"/>
  </w:font>
  <w:font w:name="Times New Roman">
    <w:panose1 w:val="02020603050405020304"/>
    <w:charset w:val="00"/>
    <w:family w:val="roman"/>
    <w:pitch w:val="variable"/>
    <w:sig w:usb0="E0002EFF" w:usb1="C000785B" w:usb2="00000009" w:usb3="00000000" w:csb0="000001FF" w:csb1="00000000"/>
  </w:font>
  <w:font w:name="Montserrat">
    <w:altName w:val="Times New Roman"/>
    <w:charset w:val="EE"/>
    <w:family w:val="auto"/>
    <w:pitch w:val="variable"/>
    <w:sig w:usb0="2000020F" w:usb1="00000003" w:usb2="00000000" w:usb3="00000000" w:csb0="00000197" w:csb1="00000000"/>
  </w:font>
  <w:font w:name="Georgia">
    <w:panose1 w:val="02040502050405020303"/>
    <w:charset w:val="EE"/>
    <w:family w:val="roman"/>
    <w:pitch w:val="variable"/>
    <w:sig w:usb0="00000287" w:usb1="00000000" w:usb2="00000000" w:usb3="00000000" w:csb0="0000009F" w:csb1="00000000"/>
    <w:embedItalic r:id="rId4" w:fontKey="{1D63973B-5408-474C-B4C0-39EC037521F8}"/>
  </w:font>
  <w:font w:name="Tahoma">
    <w:panose1 w:val="020B0604030504040204"/>
    <w:charset w:val="EE"/>
    <w:family w:val="swiss"/>
    <w:pitch w:val="variable"/>
    <w:sig w:usb0="E1002EFF" w:usb1="C000605B" w:usb2="00000029" w:usb3="00000000" w:csb0="000101FF" w:csb1="00000000"/>
    <w:embedRegular r:id="rId5" w:fontKey="{1699490F-4F0F-4D2E-B36F-12C959F1906A}"/>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AD937203-4040-4FE4-9356-498888B6DC0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8D" w:rsidRDefault="009B0573" w:rsidP="002F5884">
    <w:pPr>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 xml:space="preserve">str.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216000">
      <w:rPr>
        <w:rFonts w:ascii="Arial" w:eastAsia="Arial" w:hAnsi="Arial" w:cs="Arial"/>
        <w:noProof/>
        <w:color w:val="000000"/>
        <w:sz w:val="24"/>
        <w:szCs w:val="24"/>
      </w:rPr>
      <w:t>1</w:t>
    </w:r>
    <w:r>
      <w:rPr>
        <w:rFonts w:ascii="Arial" w:eastAsia="Arial" w:hAnsi="Arial" w:cs="Arial"/>
        <w:color w:val="000000"/>
        <w:sz w:val="24"/>
        <w:szCs w:val="24"/>
      </w:rPr>
      <w:fldChar w:fldCharType="end"/>
    </w:r>
  </w:p>
  <w:p w:rsidR="007F418D" w:rsidRDefault="007F418D" w:rsidP="002F5884">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BBF" w:rsidRDefault="002B6BBF" w:rsidP="002F5884">
      <w:pPr>
        <w:spacing w:after="0" w:line="240" w:lineRule="auto"/>
        <w:ind w:left="0" w:hanging="2"/>
      </w:pPr>
      <w:r>
        <w:separator/>
      </w:r>
    </w:p>
  </w:footnote>
  <w:footnote w:type="continuationSeparator" w:id="0">
    <w:p w:rsidR="002B6BBF" w:rsidRDefault="002B6BBF" w:rsidP="002F588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8D" w:rsidRDefault="002B6BBF" w:rsidP="002F5884">
    <w:pPr>
      <w:pBdr>
        <w:top w:val="nil"/>
        <w:left w:val="nil"/>
        <w:bottom w:val="nil"/>
        <w:right w:val="nil"/>
        <w:between w:val="nil"/>
      </w:pBdr>
      <w:spacing w:after="0" w:line="240" w:lineRule="auto"/>
      <w:ind w:left="0" w:hanging="2"/>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95pt;height:841pt;z-index:-251658240;mso-position-horizontal:center;mso-position-horizontal-relative:left-margin-area;mso-position-vertical:center;mso-position-vertical-relative:top-margin-area">
          <v:imagedata r:id="rId1"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18D" w:rsidRDefault="002B6BBF" w:rsidP="002F5884">
    <w:pPr>
      <w:pBdr>
        <w:top w:val="nil"/>
        <w:left w:val="nil"/>
        <w:bottom w:val="nil"/>
        <w:right w:val="nil"/>
        <w:between w:val="nil"/>
      </w:pBdr>
      <w:spacing w:after="0" w:line="240" w:lineRule="auto"/>
      <w:ind w:left="0" w:hanging="2"/>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pt;height:841pt;z-index:-251659264;mso-position-horizontal:center;mso-position-horizontal-relative:left-margin-area;mso-position-vertical:center;mso-position-vertical-relative:top-margin-area">
          <v:imagedata r:id="rId1" o:title="image2"/>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6C3DF7"/>
    <w:multiLevelType w:val="hybridMultilevel"/>
    <w:tmpl w:val="B143B2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3F0FD"/>
    <w:multiLevelType w:val="hybridMultilevel"/>
    <w:tmpl w:val="59931B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4676C7"/>
    <w:multiLevelType w:val="hybridMultilevel"/>
    <w:tmpl w:val="60A6A8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B5DA2B"/>
    <w:multiLevelType w:val="hybridMultilevel"/>
    <w:tmpl w:val="4EC513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1D4A49"/>
    <w:multiLevelType w:val="hybridMultilevel"/>
    <w:tmpl w:val="5AB699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4EE5DE5"/>
    <w:multiLevelType w:val="hybridMultilevel"/>
    <w:tmpl w:val="EEE550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81C1F14"/>
    <w:multiLevelType w:val="hybridMultilevel"/>
    <w:tmpl w:val="2FFA32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16672E"/>
    <w:multiLevelType w:val="hybridMultilevel"/>
    <w:tmpl w:val="0BFD8E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B5BA627"/>
    <w:multiLevelType w:val="hybridMultilevel"/>
    <w:tmpl w:val="047A78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6F33B82"/>
    <w:multiLevelType w:val="multilevel"/>
    <w:tmpl w:val="699E67A2"/>
    <w:lvl w:ilvl="0">
      <w:start w:val="1"/>
      <w:numFmt w:val="decimal"/>
      <w:pStyle w:val="CDN-Punktowanie1"/>
      <w:lvlText w:val="%1."/>
      <w:lvlJc w:val="left"/>
      <w:pPr>
        <w:tabs>
          <w:tab w:val="num" w:pos="720"/>
        </w:tabs>
        <w:ind w:left="720" w:hanging="720"/>
      </w:pPr>
    </w:lvl>
    <w:lvl w:ilvl="1">
      <w:start w:val="1"/>
      <w:numFmt w:val="decimal"/>
      <w:pStyle w:val="CDN-Numerowaniepoziom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6C15AC5"/>
    <w:multiLevelType w:val="hybridMultilevel"/>
    <w:tmpl w:val="5BC2B8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F0617B"/>
    <w:multiLevelType w:val="hybridMultilevel"/>
    <w:tmpl w:val="78B670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217ADE"/>
    <w:multiLevelType w:val="hybridMultilevel"/>
    <w:tmpl w:val="173F24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7E37267"/>
    <w:multiLevelType w:val="hybridMultilevel"/>
    <w:tmpl w:val="0928C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1063F47"/>
    <w:multiLevelType w:val="hybridMultilevel"/>
    <w:tmpl w:val="70412B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42DBCC5"/>
    <w:multiLevelType w:val="hybridMultilevel"/>
    <w:tmpl w:val="DA8AE6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43AEC1"/>
    <w:multiLevelType w:val="hybridMultilevel"/>
    <w:tmpl w:val="037246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C585950"/>
    <w:multiLevelType w:val="hybridMultilevel"/>
    <w:tmpl w:val="E4EB5E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5"/>
  </w:num>
  <w:num w:numId="7">
    <w:abstractNumId w:val="6"/>
  </w:num>
  <w:num w:numId="8">
    <w:abstractNumId w:val="17"/>
  </w:num>
  <w:num w:numId="9">
    <w:abstractNumId w:val="16"/>
  </w:num>
  <w:num w:numId="10">
    <w:abstractNumId w:val="7"/>
  </w:num>
  <w:num w:numId="11">
    <w:abstractNumId w:val="1"/>
  </w:num>
  <w:num w:numId="12">
    <w:abstractNumId w:val="8"/>
  </w:num>
  <w:num w:numId="13">
    <w:abstractNumId w:val="13"/>
  </w:num>
  <w:num w:numId="14">
    <w:abstractNumId w:val="3"/>
  </w:num>
  <w:num w:numId="15">
    <w:abstractNumId w:val="0"/>
  </w:num>
  <w:num w:numId="16">
    <w:abstractNumId w:val="4"/>
  </w:num>
  <w:num w:numId="17">
    <w:abstractNumId w:val="10"/>
  </w:num>
  <w:num w:numId="18">
    <w:abstractNumId w:val="1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8D"/>
    <w:rsid w:val="00044864"/>
    <w:rsid w:val="00071C8F"/>
    <w:rsid w:val="000D4A3A"/>
    <w:rsid w:val="00216000"/>
    <w:rsid w:val="002B6BBF"/>
    <w:rsid w:val="002D714D"/>
    <w:rsid w:val="002F5884"/>
    <w:rsid w:val="003515E0"/>
    <w:rsid w:val="003963F6"/>
    <w:rsid w:val="0043607F"/>
    <w:rsid w:val="006B3507"/>
    <w:rsid w:val="007F418D"/>
    <w:rsid w:val="00826DDE"/>
    <w:rsid w:val="00834D95"/>
    <w:rsid w:val="009B0573"/>
    <w:rsid w:val="00A82E9B"/>
    <w:rsid w:val="00B2775C"/>
    <w:rsid w:val="00C65621"/>
    <w:rsid w:val="00E879D5"/>
    <w:rsid w:val="00FD53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763FD57-69CD-418C-B1A5-5FB549F5E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B2775C"/>
    <w:pPr>
      <w:suppressAutoHyphens/>
      <w:spacing w:after="160" w:line="259" w:lineRule="auto"/>
      <w:ind w:leftChars="-1" w:left="-1" w:hangingChars="1" w:hanging="1"/>
      <w:textDirection w:val="btLr"/>
      <w:textAlignment w:val="top"/>
      <w:outlineLvl w:val="0"/>
    </w:pPr>
    <w:rPr>
      <w:kern w:val="2"/>
      <w:position w:val="-1"/>
      <w:sz w:val="22"/>
      <w:szCs w:val="22"/>
      <w:lang w:val="pl-PL" w:eastAsia="en-US"/>
    </w:rPr>
  </w:style>
  <w:style w:type="paragraph" w:styleId="Nagwek1">
    <w:name w:val="heading 1"/>
    <w:basedOn w:val="Normalny"/>
    <w:next w:val="Normalny"/>
    <w:pPr>
      <w:keepNext/>
      <w:keepLines/>
      <w:spacing w:before="240" w:after="0"/>
    </w:pPr>
    <w:rPr>
      <w:rFonts w:ascii="Calibri Light" w:eastAsia="Times New Roman" w:hAnsi="Calibri Light" w:cs="Times New Roman"/>
      <w:color w:val="2F5496"/>
      <w:sz w:val="32"/>
      <w:szCs w:val="32"/>
    </w:rPr>
  </w:style>
  <w:style w:type="paragraph" w:styleId="Nagwek2">
    <w:name w:val="heading 2"/>
    <w:basedOn w:val="Normalny"/>
    <w:next w:val="Normalny"/>
    <w:qFormat/>
    <w:pPr>
      <w:keepNext/>
      <w:keepLines/>
      <w:spacing w:before="40" w:after="0"/>
      <w:outlineLvl w:val="1"/>
    </w:pPr>
    <w:rPr>
      <w:rFonts w:ascii="Calibri Light" w:eastAsia="Times New Roman" w:hAnsi="Calibri Light" w:cs="Times New Roman"/>
      <w:color w:val="2F5496"/>
      <w:sz w:val="26"/>
      <w:szCs w:val="26"/>
    </w:rPr>
  </w:style>
  <w:style w:type="paragraph" w:styleId="Nagwek3">
    <w:name w:val="heading 3"/>
    <w:basedOn w:val="Normalny"/>
    <w:next w:val="Normalny"/>
    <w:qFormat/>
    <w:pPr>
      <w:keepNext/>
      <w:keepLines/>
      <w:spacing w:before="40" w:after="0"/>
      <w:outlineLvl w:val="2"/>
    </w:pPr>
    <w:rPr>
      <w:rFonts w:ascii="Calibri Light" w:eastAsia="Times New Roman" w:hAnsi="Calibri Light" w:cs="Times New Roman"/>
      <w:color w:val="1F3763"/>
      <w:sz w:val="24"/>
      <w:szCs w:val="24"/>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spacing w:after="0" w:line="240" w:lineRule="auto"/>
      <w:contextualSpacing/>
    </w:pPr>
    <w:rPr>
      <w:rFonts w:ascii="Calibri Light" w:eastAsia="Times New Roman" w:hAnsi="Calibri Light" w:cs="Times New Roman"/>
      <w:spacing w:val="-10"/>
      <w:kern w:val="28"/>
      <w:sz w:val="56"/>
      <w:szCs w:val="56"/>
    </w:rPr>
  </w:style>
  <w:style w:type="paragraph" w:styleId="Nagwek">
    <w:name w:val="header"/>
    <w:basedOn w:val="Normalny"/>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customStyle="1" w:styleId="CDN-Normalny">
    <w:name w:val="ŚCDN-Normalny"/>
    <w:basedOn w:val="Normalny"/>
    <w:pPr>
      <w:spacing w:before="60" w:after="120"/>
      <w:jc w:val="both"/>
    </w:pPr>
    <w:rPr>
      <w:rFonts w:ascii="Montserrat" w:hAnsi="Montserrat"/>
      <w:sz w:val="20"/>
    </w:rPr>
  </w:style>
  <w:style w:type="paragraph" w:customStyle="1" w:styleId="CDN-Datanagwek">
    <w:name w:val="ŚCDN-Data nagłówek"/>
    <w:basedOn w:val="CDN-Normalny"/>
    <w:next w:val="CDN-Normalny"/>
    <w:pPr>
      <w:jc w:val="right"/>
    </w:pPr>
  </w:style>
  <w:style w:type="paragraph" w:customStyle="1" w:styleId="CDN-Tytu">
    <w:name w:val="ŚCDN-Tytuł"/>
    <w:basedOn w:val="Tytu"/>
    <w:next w:val="CDN-Normalny"/>
    <w:pPr>
      <w:spacing w:after="240"/>
    </w:pPr>
    <w:rPr>
      <w:rFonts w:ascii="Montserrat" w:hAnsi="Montserrat"/>
      <w:color w:val="003770"/>
      <w:sz w:val="48"/>
    </w:rPr>
  </w:style>
  <w:style w:type="character" w:customStyle="1" w:styleId="TytuZnak">
    <w:name w:val="Tytuł Znak"/>
    <w:rPr>
      <w:rFonts w:ascii="Calibri Light" w:eastAsia="Times New Roman" w:hAnsi="Calibri Light" w:cs="Times New Roman"/>
      <w:spacing w:val="-10"/>
      <w:w w:val="100"/>
      <w:kern w:val="28"/>
      <w:position w:val="-1"/>
      <w:sz w:val="56"/>
      <w:szCs w:val="56"/>
      <w:effect w:val="none"/>
      <w:vertAlign w:val="baseline"/>
      <w:cs w:val="0"/>
      <w:em w:val="none"/>
    </w:rPr>
  </w:style>
  <w:style w:type="paragraph" w:customStyle="1" w:styleId="CDN-Podtytu">
    <w:name w:val="ŚCDN-Podtytuł"/>
    <w:basedOn w:val="Podtytu"/>
    <w:next w:val="CDN-Normalny"/>
    <w:pPr>
      <w:spacing w:before="240" w:after="240"/>
    </w:pPr>
    <w:rPr>
      <w:rFonts w:ascii="Montserrat" w:eastAsia="Times New Roman" w:hAnsi="Montserrat"/>
      <w:color w:val="003770"/>
      <w:spacing w:val="15"/>
      <w:sz w:val="36"/>
      <w:szCs w:val="2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character" w:customStyle="1" w:styleId="PodtytuZnak">
    <w:name w:val="Podtytuł Znak"/>
    <w:rPr>
      <w:color w:val="5A5A5A"/>
      <w:spacing w:val="15"/>
      <w:w w:val="100"/>
      <w:position w:val="-1"/>
      <w:effect w:val="none"/>
      <w:vertAlign w:val="baseline"/>
      <w:cs w:val="0"/>
      <w:em w:val="none"/>
    </w:rPr>
  </w:style>
  <w:style w:type="paragraph" w:customStyle="1" w:styleId="CDN-Nagwek1">
    <w:name w:val="ŚCDN-Nagłówek1"/>
    <w:basedOn w:val="Nagwek1"/>
    <w:next w:val="CDN-Normalny"/>
    <w:pPr>
      <w:spacing w:after="240"/>
    </w:pPr>
    <w:rPr>
      <w:rFonts w:ascii="Montserrat" w:hAnsi="Montserrat"/>
      <w:color w:val="003770"/>
    </w:rPr>
  </w:style>
  <w:style w:type="character" w:customStyle="1" w:styleId="Nagwek1Znak">
    <w:name w:val="Nagłówek 1 Znak"/>
    <w:rPr>
      <w:rFonts w:ascii="Calibri Light" w:eastAsia="Times New Roman" w:hAnsi="Calibri Light" w:cs="Times New Roman"/>
      <w:color w:val="2F5496"/>
      <w:w w:val="100"/>
      <w:position w:val="-1"/>
      <w:sz w:val="32"/>
      <w:szCs w:val="32"/>
      <w:effect w:val="none"/>
      <w:vertAlign w:val="baseline"/>
      <w:cs w:val="0"/>
      <w:em w:val="none"/>
    </w:rPr>
  </w:style>
  <w:style w:type="paragraph" w:customStyle="1" w:styleId="CDN-Nagwek2">
    <w:name w:val="ŚCDN-Nagłówek2"/>
    <w:basedOn w:val="Nagwek2"/>
    <w:next w:val="CDN-Normalny"/>
    <w:pPr>
      <w:spacing w:before="120" w:after="120"/>
    </w:pPr>
    <w:rPr>
      <w:rFonts w:ascii="Montserrat" w:hAnsi="Montserrat"/>
      <w:color w:val="003770"/>
    </w:rPr>
  </w:style>
  <w:style w:type="character" w:customStyle="1" w:styleId="Nagwek2Znak">
    <w:name w:val="Nagłówek 2 Znak"/>
    <w:rPr>
      <w:rFonts w:ascii="Calibri Light" w:eastAsia="Times New Roman" w:hAnsi="Calibri Light" w:cs="Times New Roman"/>
      <w:color w:val="2F5496"/>
      <w:w w:val="100"/>
      <w:position w:val="-1"/>
      <w:sz w:val="26"/>
      <w:szCs w:val="26"/>
      <w:effect w:val="none"/>
      <w:vertAlign w:val="baseline"/>
      <w:cs w:val="0"/>
      <w:em w:val="none"/>
    </w:rPr>
  </w:style>
  <w:style w:type="paragraph" w:customStyle="1" w:styleId="CDN-Nagwek3">
    <w:name w:val="ŚCDN-Nagłówek3"/>
    <w:basedOn w:val="Nagwek3"/>
    <w:next w:val="CDN-Normalny"/>
    <w:pPr>
      <w:spacing w:before="120" w:after="120"/>
    </w:pPr>
    <w:rPr>
      <w:rFonts w:ascii="Montserrat" w:hAnsi="Montserrat"/>
      <w:color w:val="003770"/>
    </w:rPr>
  </w:style>
  <w:style w:type="character" w:customStyle="1" w:styleId="Nagwek3Znak">
    <w:name w:val="Nagłówek 3 Znak"/>
    <w:rPr>
      <w:rFonts w:ascii="Calibri Light" w:eastAsia="Times New Roman" w:hAnsi="Calibri Light" w:cs="Times New Roman"/>
      <w:color w:val="1F3763"/>
      <w:w w:val="100"/>
      <w:position w:val="-1"/>
      <w:sz w:val="24"/>
      <w:szCs w:val="24"/>
      <w:effect w:val="none"/>
      <w:vertAlign w:val="baseline"/>
      <w:cs w:val="0"/>
      <w:em w:val="none"/>
    </w:rPr>
  </w:style>
  <w:style w:type="paragraph" w:customStyle="1" w:styleId="CDN-Punktowanie1">
    <w:name w:val="ŚCDN-Punktowanie1"/>
    <w:basedOn w:val="CDN-Normalny"/>
    <w:pPr>
      <w:numPr>
        <w:numId w:val="1"/>
      </w:numPr>
      <w:spacing w:after="0"/>
      <w:ind w:left="714" w:hanging="357"/>
      <w:jc w:val="left"/>
    </w:pPr>
  </w:style>
  <w:style w:type="paragraph" w:customStyle="1" w:styleId="CDN-Punktowanie2">
    <w:name w:val="ŚCDN-Punktowanie2"/>
    <w:basedOn w:val="CDN-Punktowanie1"/>
    <w:pPr>
      <w:numPr>
        <w:numId w:val="0"/>
      </w:numPr>
      <w:tabs>
        <w:tab w:val="num" w:pos="720"/>
      </w:tabs>
      <w:ind w:leftChars="-1" w:left="714" w:hangingChars="1" w:hanging="357"/>
    </w:pPr>
  </w:style>
  <w:style w:type="paragraph" w:customStyle="1" w:styleId="CDN-numerowanie1">
    <w:name w:val="ŚCDN-numerowanie1"/>
    <w:basedOn w:val="CDN-Normalny"/>
    <w:pPr>
      <w:tabs>
        <w:tab w:val="num" w:pos="720"/>
      </w:tabs>
      <w:spacing w:after="0"/>
      <w:ind w:left="714" w:hanging="357"/>
      <w:jc w:val="left"/>
    </w:pPr>
  </w:style>
  <w:style w:type="paragraph" w:customStyle="1" w:styleId="CDN-Numerowaniepoziom2">
    <w:name w:val="ŚCDN-Numerowanie poziom2"/>
    <w:basedOn w:val="CDN-numerowanie1"/>
    <w:pPr>
      <w:numPr>
        <w:ilvl w:val="1"/>
        <w:numId w:val="3"/>
      </w:numPr>
      <w:ind w:left="714" w:hanging="357"/>
    </w:pPr>
  </w:style>
  <w:style w:type="character" w:customStyle="1" w:styleId="CDN-wyrnienie">
    <w:name w:val="ŚCDN-wyróżnienie"/>
    <w:rPr>
      <w:b/>
      <w:w w:val="100"/>
      <w:position w:val="-1"/>
      <w:effect w:val="none"/>
      <w:vertAlign w:val="baseline"/>
      <w:cs w:val="0"/>
      <w:em w:val="none"/>
    </w:rPr>
  </w:style>
  <w:style w:type="paragraph" w:styleId="Akapitzlist">
    <w:name w:val="List Paragraph"/>
    <w:basedOn w:val="Normalny"/>
    <w:pPr>
      <w:ind w:left="720"/>
      <w:contextualSpacing/>
    </w:pPr>
    <w:rPr>
      <w:kern w:val="0"/>
    </w:rPr>
  </w:style>
  <w:style w:type="paragraph" w:styleId="Poprawka">
    <w:name w:val="Revision"/>
    <w:pPr>
      <w:suppressAutoHyphens/>
      <w:spacing w:line="1" w:lineRule="atLeast"/>
      <w:ind w:leftChars="-1" w:left="-1" w:hangingChars="1" w:hanging="1"/>
      <w:textDirection w:val="btLr"/>
      <w:textAlignment w:val="top"/>
      <w:outlineLvl w:val="0"/>
    </w:pPr>
    <w:rPr>
      <w:kern w:val="2"/>
      <w:position w:val="-1"/>
      <w:sz w:val="22"/>
      <w:szCs w:val="22"/>
      <w:lang w:val="pl-PL" w:eastAsia="en-US"/>
    </w:rPr>
  </w:style>
  <w:style w:type="character" w:styleId="Odwoaniedokomentarza">
    <w:name w:val="annotation reference"/>
    <w:qFormat/>
    <w:rPr>
      <w:w w:val="100"/>
      <w:position w:val="-1"/>
      <w:sz w:val="16"/>
      <w:szCs w:val="16"/>
      <w:effect w:val="none"/>
      <w:vertAlign w:val="baseline"/>
      <w:cs w:val="0"/>
      <w:em w:val="none"/>
    </w:rPr>
  </w:style>
  <w:style w:type="paragraph" w:styleId="Tekstkomentarza">
    <w:name w:val="annotation text"/>
    <w:basedOn w:val="Normalny"/>
    <w:qFormat/>
    <w:rPr>
      <w:sz w:val="20"/>
      <w:szCs w:val="20"/>
    </w:rPr>
  </w:style>
  <w:style w:type="character" w:customStyle="1" w:styleId="TekstkomentarzaZnak">
    <w:name w:val="Tekst komentarza Znak"/>
    <w:rPr>
      <w:w w:val="100"/>
      <w:kern w:val="2"/>
      <w:position w:val="-1"/>
      <w:effect w:val="none"/>
      <w:vertAlign w:val="baseline"/>
      <w:cs w:val="0"/>
      <w:em w:val="none"/>
      <w:lang w:eastAsia="en-US"/>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kern w:val="2"/>
      <w:position w:val="-1"/>
      <w:effect w:val="none"/>
      <w:vertAlign w:val="baseline"/>
      <w:cs w:val="0"/>
      <w:em w:val="none"/>
      <w:lang w:eastAsia="en-US"/>
    </w:rPr>
  </w:style>
  <w:style w:type="paragraph" w:styleId="Tekstdymka">
    <w:name w:val="Balloon Text"/>
    <w:basedOn w:val="Normalny"/>
    <w:qFormat/>
    <w:pPr>
      <w:spacing w:after="0" w:line="240" w:lineRule="auto"/>
    </w:pPr>
    <w:rPr>
      <w:rFonts w:ascii="Tahoma" w:hAnsi="Tahoma" w:cs="Tahoma"/>
      <w:sz w:val="16"/>
      <w:szCs w:val="16"/>
    </w:rPr>
  </w:style>
  <w:style w:type="character" w:customStyle="1" w:styleId="TekstdymkaZnak">
    <w:name w:val="Tekst dymka Znak"/>
    <w:rPr>
      <w:rFonts w:ascii="Tahoma" w:hAnsi="Tahoma" w:cs="Tahoma"/>
      <w:w w:val="100"/>
      <w:kern w:val="2"/>
      <w:position w:val="-1"/>
      <w:sz w:val="16"/>
      <w:szCs w:val="16"/>
      <w:effect w:val="none"/>
      <w:vertAlign w:val="baseline"/>
      <w:cs w:val="0"/>
      <w:em w:val="none"/>
      <w:lang w:eastAsia="en-US"/>
    </w:rPr>
  </w:style>
  <w:style w:type="paragraph" w:customStyle="1" w:styleId="Default">
    <w:name w:val="Default"/>
    <w:rsid w:val="002F5884"/>
    <w:pPr>
      <w:autoSpaceDE w:val="0"/>
      <w:autoSpaceDN w:val="0"/>
      <w:adjustRightInd w:val="0"/>
    </w:pPr>
    <w:rPr>
      <w:rFonts w:ascii="Arial" w:hAnsi="Arial" w:cs="Arial"/>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0N+l+NRjjFf+EU1Agr9Vxdovpg==">CgMxLjA4AHIhMUFkZURwWDhaX1dhMlk1SG50eVFvajV2VVN6NWxuRlJI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4944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Krzak-Borkowska" &lt;izabela.krzak@scdn.pl&gt;</dc:creator>
  <cp:lastModifiedBy>SPK</cp:lastModifiedBy>
  <cp:revision>2</cp:revision>
  <dcterms:created xsi:type="dcterms:W3CDTF">2026-08-26T09:02:00Z</dcterms:created>
  <dcterms:modified xsi:type="dcterms:W3CDTF">2026-08-26T09:02:00Z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0x010100D1B8F897C2F993469E6442DAA005479F</vt:lpwstr>
  </property>
  <property fmtid="{D5CDD505-2E9C-101B-9397-08002B2CF9AE}" pid="3" name="TaxCatchAll">
    <vt:lpwstr/>
  </property>
  <property fmtid="{D5CDD505-2E9C-101B-9397-08002B2CF9AE}" pid="4" name="lcf76f155ced4ddcb4097134ff3c332f">
    <vt:lpwstr/>
  </property>
</Properties>
</file>