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D4FE" w14:textId="77777777" w:rsidR="00A73694" w:rsidRPr="00F42FFE" w:rsidRDefault="00A73694" w:rsidP="00F11449">
      <w:pPr>
        <w:rPr>
          <w:rFonts w:ascii="Calibri" w:hAnsi="Calibri"/>
          <w:lang w:val="pl-PL"/>
        </w:rPr>
      </w:pPr>
    </w:p>
    <w:p w14:paraId="22FD0614" w14:textId="7B0673D8" w:rsidR="00F22114" w:rsidRPr="00F22114" w:rsidRDefault="008B350A" w:rsidP="00F22114">
      <w:pPr>
        <w:spacing w:after="160" w:line="259" w:lineRule="auto"/>
        <w:jc w:val="center"/>
        <w:rPr>
          <w:rFonts w:ascii="Calibri" w:eastAsia="Calibri" w:hAnsi="Calibri" w:cs="Calibri"/>
          <w:b/>
          <w:bCs/>
          <w:snapToGrid/>
          <w:sz w:val="40"/>
          <w:szCs w:val="40"/>
          <w:lang w:val="pl-PL" w:eastAsia="en-US"/>
        </w:rPr>
      </w:pPr>
      <w:r>
        <w:rPr>
          <w:rFonts w:ascii="Calibri" w:eastAsia="Calibri" w:hAnsi="Calibri" w:cs="Calibri"/>
          <w:b/>
          <w:bCs/>
          <w:snapToGrid/>
          <w:sz w:val="40"/>
          <w:szCs w:val="40"/>
          <w:lang w:val="pl-PL" w:eastAsia="en-US"/>
        </w:rPr>
        <w:t xml:space="preserve">ANEKS NR 1 DO </w:t>
      </w:r>
      <w:r w:rsidR="00F22114" w:rsidRPr="00F22114">
        <w:rPr>
          <w:rFonts w:ascii="Calibri" w:eastAsia="Calibri" w:hAnsi="Calibri" w:cs="Calibri"/>
          <w:b/>
          <w:bCs/>
          <w:snapToGrid/>
          <w:sz w:val="40"/>
          <w:szCs w:val="40"/>
          <w:lang w:val="pl-PL" w:eastAsia="en-US"/>
        </w:rPr>
        <w:t>REGULAMIN</w:t>
      </w:r>
      <w:r>
        <w:rPr>
          <w:rFonts w:ascii="Calibri" w:eastAsia="Calibri" w:hAnsi="Calibri" w:cs="Calibri"/>
          <w:b/>
          <w:bCs/>
          <w:snapToGrid/>
          <w:sz w:val="40"/>
          <w:szCs w:val="40"/>
          <w:lang w:val="pl-PL" w:eastAsia="en-US"/>
        </w:rPr>
        <w:t>U</w:t>
      </w:r>
    </w:p>
    <w:p w14:paraId="6AF7ED83" w14:textId="0A8678A4" w:rsidR="00370EF9" w:rsidRPr="00F22114" w:rsidRDefault="00F22114" w:rsidP="00F22114">
      <w:pPr>
        <w:jc w:val="center"/>
        <w:rPr>
          <w:rFonts w:ascii="Calibri" w:eastAsia="Calibri" w:hAnsi="Calibri"/>
          <w:b/>
          <w:snapToGrid/>
          <w:sz w:val="28"/>
          <w:szCs w:val="28"/>
          <w:lang w:val="pl-PL" w:eastAsia="en-US"/>
        </w:rPr>
      </w:pPr>
      <w:r w:rsidRPr="00F22114">
        <w:rPr>
          <w:rFonts w:ascii="Calibri" w:eastAsia="Calibri" w:hAnsi="Calibri"/>
          <w:b/>
          <w:snapToGrid/>
          <w:sz w:val="24"/>
          <w:szCs w:val="24"/>
          <w:lang w:val="pl-PL" w:eastAsia="en-US"/>
        </w:rPr>
        <w:t>wyboru i  udziału  i uczniów</w:t>
      </w:r>
      <w:r>
        <w:rPr>
          <w:rFonts w:ascii="Calibri" w:eastAsia="Calibri" w:hAnsi="Calibri"/>
          <w:b/>
          <w:snapToGrid/>
          <w:sz w:val="28"/>
          <w:szCs w:val="28"/>
          <w:lang w:val="pl-PL" w:eastAsia="en-US"/>
        </w:rPr>
        <w:t xml:space="preserve"> </w:t>
      </w:r>
      <w:r>
        <w:rPr>
          <w:rFonts w:ascii="Calibri" w:eastAsia="Calibri" w:hAnsi="Calibri"/>
          <w:b/>
          <w:snapToGrid/>
          <w:sz w:val="24"/>
          <w:szCs w:val="24"/>
          <w:lang w:val="pl-PL" w:eastAsia="en-US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6608" w:rsidRPr="00F42FFE">
        <w:rPr>
          <w:rFonts w:ascii="Calibri" w:hAnsi="Calibri"/>
          <w:b/>
          <w:sz w:val="24"/>
          <w:szCs w:val="24"/>
          <w:lang w:val="pl-PL"/>
        </w:rPr>
        <w:t>mobilności ponadnarodowej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 (wyjazdu zagranicznego)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70EF9" w:rsidRPr="00F42FFE">
        <w:rPr>
          <w:rFonts w:ascii="Calibri" w:hAnsi="Calibri"/>
          <w:b/>
          <w:sz w:val="24"/>
          <w:szCs w:val="24"/>
          <w:lang w:val="pl-PL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 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przedsięwzięciu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pn</w:t>
      </w:r>
      <w:r w:rsidR="00FF5E36">
        <w:rPr>
          <w:rFonts w:ascii="Calibri" w:hAnsi="Calibri"/>
          <w:b/>
          <w:sz w:val="24"/>
          <w:szCs w:val="24"/>
          <w:lang w:val="pl-PL"/>
        </w:rPr>
        <w:t xml:space="preserve">. „Nasze ekozwyczaje” </w:t>
      </w:r>
      <w:r w:rsidR="00D4403E">
        <w:rPr>
          <w:rFonts w:ascii="Calibri" w:hAnsi="Calibri"/>
          <w:b/>
          <w:sz w:val="24"/>
          <w:szCs w:val="24"/>
        </w:rPr>
        <w:t>realizowanym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="00370EF9" w:rsidRPr="00F42FFE">
        <w:rPr>
          <w:rFonts w:ascii="Calibri" w:hAnsi="Calibri"/>
          <w:b/>
          <w:sz w:val="24"/>
          <w:szCs w:val="24"/>
        </w:rPr>
        <w:t xml:space="preserve">w ramach projektu „Ponadnarodowa mobilność uczniów” </w:t>
      </w:r>
      <w:r w:rsidR="00CE34C8">
        <w:rPr>
          <w:rFonts w:ascii="Calibri" w:hAnsi="Calibri"/>
          <w:b/>
          <w:sz w:val="24"/>
          <w:szCs w:val="24"/>
        </w:rPr>
        <w:br/>
      </w:r>
      <w:r w:rsidR="00D4403E">
        <w:rPr>
          <w:rFonts w:ascii="Calibri" w:hAnsi="Calibri"/>
          <w:b/>
          <w:sz w:val="24"/>
          <w:szCs w:val="24"/>
        </w:rPr>
        <w:t>współ</w:t>
      </w:r>
      <w:r w:rsidR="00CD5BD9" w:rsidRPr="00F42FFE">
        <w:rPr>
          <w:rFonts w:ascii="Calibri" w:hAnsi="Calibri"/>
          <w:b/>
          <w:sz w:val="24"/>
          <w:szCs w:val="24"/>
        </w:rPr>
        <w:t>finansowan</w:t>
      </w:r>
      <w:r w:rsidR="00FD5531" w:rsidRPr="00F42FFE">
        <w:rPr>
          <w:rFonts w:ascii="Calibri" w:hAnsi="Calibri"/>
          <w:b/>
          <w:sz w:val="24"/>
          <w:szCs w:val="24"/>
        </w:rPr>
        <w:t>ego</w:t>
      </w:r>
      <w:r w:rsidR="00CD5BD9" w:rsidRPr="00F42FFE">
        <w:rPr>
          <w:rFonts w:ascii="Calibri" w:hAnsi="Calibri"/>
          <w:b/>
          <w:sz w:val="24"/>
          <w:szCs w:val="24"/>
        </w:rPr>
        <w:t xml:space="preserve"> z Europejskiego Funduszu Społecznego</w:t>
      </w:r>
      <w:r w:rsidR="00370EF9" w:rsidRPr="00F42FFE">
        <w:rPr>
          <w:rFonts w:ascii="Calibri" w:hAnsi="Calibri"/>
          <w:b/>
          <w:sz w:val="24"/>
          <w:szCs w:val="24"/>
        </w:rPr>
        <w:t xml:space="preserve"> </w:t>
      </w:r>
    </w:p>
    <w:p w14:paraId="2A2A4150" w14:textId="1C5BDD41" w:rsidR="00F11449" w:rsidRDefault="00F1144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2FC64E5B" w14:textId="5C171626" w:rsidR="00F22114" w:rsidRDefault="00F22114" w:rsidP="00F22114">
      <w:pPr>
        <w:spacing w:after="160" w:line="259" w:lineRule="auto"/>
        <w:jc w:val="center"/>
        <w:rPr>
          <w:rFonts w:ascii="Calibri" w:eastAsia="Calibri" w:hAnsi="Calibri" w:cs="Calibri"/>
          <w:b/>
          <w:bCs/>
          <w:snapToGrid/>
          <w:sz w:val="40"/>
          <w:szCs w:val="40"/>
          <w:lang w:val="pl-PL" w:eastAsia="en-US"/>
        </w:rPr>
      </w:pPr>
    </w:p>
    <w:p w14:paraId="7CB9A31E" w14:textId="77777777" w:rsidR="008B350A" w:rsidRPr="00F22114" w:rsidRDefault="008B350A" w:rsidP="00F22114">
      <w:pPr>
        <w:spacing w:after="160" w:line="259" w:lineRule="auto"/>
        <w:jc w:val="center"/>
        <w:rPr>
          <w:rFonts w:ascii="Calibri" w:eastAsia="Calibri" w:hAnsi="Calibri" w:cs="Calibri"/>
          <w:b/>
          <w:bCs/>
          <w:snapToGrid/>
          <w:sz w:val="40"/>
          <w:szCs w:val="40"/>
          <w:lang w:val="pl-PL" w:eastAsia="en-US"/>
        </w:rPr>
      </w:pPr>
    </w:p>
    <w:p w14:paraId="369D1645" w14:textId="12D604BC" w:rsidR="008B350A" w:rsidRDefault="008B350A" w:rsidP="008B350A">
      <w:pPr>
        <w:pStyle w:val="Bezodstpw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10F3B">
        <w:rPr>
          <w:sz w:val="24"/>
          <w:szCs w:val="24"/>
          <w:lang w:val="pl-PL"/>
        </w:rPr>
        <w:t xml:space="preserve">Dotyczy: </w:t>
      </w:r>
      <w:r>
        <w:rPr>
          <w:sz w:val="24"/>
          <w:szCs w:val="24"/>
          <w:lang w:val="pl-PL"/>
        </w:rPr>
        <w:t xml:space="preserve"> zmiany </w:t>
      </w:r>
      <w:r w:rsidRPr="00410F3B">
        <w:rPr>
          <w:sz w:val="24"/>
          <w:szCs w:val="24"/>
          <w:lang w:val="pl-PL"/>
        </w:rPr>
        <w:t xml:space="preserve"> </w:t>
      </w:r>
      <w:r w:rsidRPr="00410F3B">
        <w:rPr>
          <w:rFonts w:cstheme="minorHAnsi"/>
          <w:b/>
          <w:bCs/>
          <w:sz w:val="24"/>
          <w:szCs w:val="24"/>
          <w:lang w:val="pl-PL"/>
        </w:rPr>
        <w:t>§</w:t>
      </w:r>
      <w:r>
        <w:rPr>
          <w:rFonts w:cstheme="minorHAnsi"/>
          <w:b/>
          <w:bCs/>
          <w:sz w:val="24"/>
          <w:szCs w:val="24"/>
          <w:lang w:val="pl-PL"/>
        </w:rPr>
        <w:t xml:space="preserve"> 4 p. 3. </w:t>
      </w:r>
      <w:r w:rsidRPr="007F1261">
        <w:rPr>
          <w:rFonts w:cstheme="minorHAnsi"/>
          <w:bCs/>
          <w:sz w:val="24"/>
          <w:szCs w:val="24"/>
          <w:lang w:val="pl-PL"/>
        </w:rPr>
        <w:t>ze względu</w:t>
      </w:r>
      <w:r>
        <w:rPr>
          <w:rFonts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Cs/>
          <w:sz w:val="24"/>
          <w:szCs w:val="24"/>
          <w:lang w:val="pl-PL"/>
        </w:rPr>
        <w:t>na jednakową ilość punktów trzech uczestników zakwalifikowanych do projektu</w:t>
      </w:r>
      <w:r w:rsidRPr="007F1261">
        <w:rPr>
          <w:rFonts w:cstheme="minorHAnsi"/>
          <w:b/>
          <w:bCs/>
          <w:sz w:val="24"/>
          <w:szCs w:val="24"/>
          <w:lang w:val="pl-PL"/>
        </w:rPr>
        <w:t xml:space="preserve"> </w:t>
      </w:r>
    </w:p>
    <w:p w14:paraId="436C19DA" w14:textId="77777777" w:rsidR="008B350A" w:rsidRDefault="008B350A" w:rsidP="008B350A">
      <w:pPr>
        <w:pStyle w:val="Bezodstpw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528904C" w14:textId="77777777" w:rsidR="008B350A" w:rsidRPr="007F1261" w:rsidRDefault="008B350A" w:rsidP="008B350A">
      <w:pPr>
        <w:pStyle w:val="Bezodstpw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0346DC2" w14:textId="77777777" w:rsidR="008B350A" w:rsidRDefault="008B350A" w:rsidP="008B350A">
      <w:pPr>
        <w:pStyle w:val="Bezodstpw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6635D28" w14:textId="7452C314" w:rsidR="008B350A" w:rsidRDefault="008B350A" w:rsidP="008B350A">
      <w:pPr>
        <w:pStyle w:val="Bezodstpw"/>
        <w:jc w:val="both"/>
        <w:rPr>
          <w:rFonts w:cstheme="minorHAnsi"/>
          <w:bCs/>
          <w:sz w:val="24"/>
          <w:szCs w:val="24"/>
          <w:lang w:val="pl-PL"/>
        </w:rPr>
      </w:pPr>
      <w:r w:rsidRPr="00410F3B">
        <w:rPr>
          <w:rFonts w:cstheme="minorHAnsi"/>
          <w:b/>
          <w:bCs/>
          <w:sz w:val="24"/>
          <w:szCs w:val="24"/>
          <w:lang w:val="pl-PL"/>
        </w:rPr>
        <w:t>§</w:t>
      </w:r>
      <w:r>
        <w:rPr>
          <w:rFonts w:cstheme="minorHAnsi"/>
          <w:b/>
          <w:bCs/>
          <w:sz w:val="24"/>
          <w:szCs w:val="24"/>
          <w:lang w:val="pl-PL"/>
        </w:rPr>
        <w:t xml:space="preserve"> 4 p. 3. </w:t>
      </w:r>
      <w:r>
        <w:rPr>
          <w:rFonts w:cstheme="minorHAnsi"/>
          <w:bCs/>
          <w:sz w:val="24"/>
          <w:szCs w:val="24"/>
          <w:lang w:val="pl-PL"/>
        </w:rPr>
        <w:t>Rekrutacja rozpoczyna się od 06.06.2022r. i trwać będzie do 24.06.2022</w:t>
      </w:r>
      <w:r w:rsidRPr="007F1261">
        <w:rPr>
          <w:rFonts w:cstheme="minorHAnsi"/>
          <w:bCs/>
          <w:sz w:val="24"/>
          <w:szCs w:val="24"/>
          <w:lang w:val="pl-PL"/>
        </w:rPr>
        <w:t>r.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7CF98B6A" w14:textId="77777777" w:rsidR="008B350A" w:rsidRDefault="008B350A" w:rsidP="008B350A">
      <w:pPr>
        <w:pStyle w:val="Bezodstpw"/>
        <w:jc w:val="both"/>
        <w:rPr>
          <w:rFonts w:cstheme="minorHAnsi"/>
          <w:bCs/>
          <w:sz w:val="24"/>
          <w:szCs w:val="24"/>
          <w:lang w:val="pl-PL"/>
        </w:rPr>
      </w:pPr>
    </w:p>
    <w:p w14:paraId="0C665114" w14:textId="77777777" w:rsidR="008B350A" w:rsidRDefault="008B350A" w:rsidP="008B350A">
      <w:pPr>
        <w:pStyle w:val="Bezodstpw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otrzymuje brzmienie: </w:t>
      </w:r>
    </w:p>
    <w:p w14:paraId="4C413193" w14:textId="77777777" w:rsidR="008B350A" w:rsidRDefault="008B350A" w:rsidP="008B350A">
      <w:pPr>
        <w:pStyle w:val="Bezodstpw"/>
        <w:jc w:val="both"/>
        <w:rPr>
          <w:rFonts w:cstheme="minorHAnsi"/>
          <w:bCs/>
          <w:sz w:val="24"/>
          <w:szCs w:val="24"/>
          <w:lang w:val="pl-PL"/>
        </w:rPr>
      </w:pPr>
    </w:p>
    <w:p w14:paraId="7C17AEEA" w14:textId="1DD038FC" w:rsidR="008B350A" w:rsidRPr="00410F3B" w:rsidRDefault="008B350A" w:rsidP="008B350A">
      <w:pPr>
        <w:pStyle w:val="Bezodstpw"/>
        <w:jc w:val="both"/>
        <w:rPr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Rekrutacja rozpoczyna się od 06.06.2022r. i trwać będzie do 30.06</w:t>
      </w:r>
      <w:r>
        <w:rPr>
          <w:rFonts w:cstheme="minorHAnsi"/>
          <w:bCs/>
          <w:sz w:val="24"/>
          <w:szCs w:val="24"/>
          <w:lang w:val="pl-PL"/>
        </w:rPr>
        <w:t>.2022r.</w:t>
      </w:r>
    </w:p>
    <w:p w14:paraId="339E3108" w14:textId="77777777" w:rsidR="008B350A" w:rsidRPr="00410F3B" w:rsidRDefault="008B350A" w:rsidP="008B350A">
      <w:pPr>
        <w:pStyle w:val="Bezodstpw"/>
        <w:jc w:val="center"/>
        <w:rPr>
          <w:b/>
          <w:sz w:val="24"/>
          <w:szCs w:val="24"/>
          <w:lang w:val="pl-PL"/>
        </w:rPr>
      </w:pPr>
    </w:p>
    <w:p w14:paraId="56CBDAA5" w14:textId="77777777" w:rsidR="008B350A" w:rsidRDefault="008B350A" w:rsidP="008B350A">
      <w:pPr>
        <w:pStyle w:val="Bezodstpw"/>
        <w:jc w:val="center"/>
        <w:rPr>
          <w:b/>
          <w:sz w:val="28"/>
          <w:szCs w:val="28"/>
          <w:lang w:val="pl-PL"/>
        </w:rPr>
      </w:pPr>
    </w:p>
    <w:p w14:paraId="4FAD9199" w14:textId="314BB414" w:rsidR="00F11449" w:rsidRDefault="00F11449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0482F78" w14:textId="7310B563" w:rsidR="00F11449" w:rsidRDefault="00F11449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GoBack"/>
      <w:bookmarkEnd w:id="0"/>
    </w:p>
    <w:p w14:paraId="630B809D" w14:textId="78CC10BB" w:rsidR="00F11449" w:rsidRDefault="00F11449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7AAD5E9" w14:textId="3F04C6A6" w:rsidR="00F11449" w:rsidRDefault="00F11449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3545A705" w14:textId="263E5ABA" w:rsidR="00F11449" w:rsidRDefault="00F11449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33C7E270" w14:textId="19144390" w:rsidR="00F11449" w:rsidRDefault="00F11449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1D981B79" w14:textId="57126E6E" w:rsidR="00370EF9" w:rsidRPr="00F42FFE" w:rsidRDefault="00370EF9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sectPr w:rsidR="00370EF9" w:rsidRPr="00F42FFE" w:rsidSect="00F11449">
      <w:headerReference w:type="default" r:id="rId8"/>
      <w:footerReference w:type="default" r:id="rId9"/>
      <w:pgSz w:w="11906" w:h="16838"/>
      <w:pgMar w:top="25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3548" w14:textId="77777777" w:rsidR="002129B3" w:rsidRDefault="002129B3" w:rsidP="009C6FB4">
      <w:r>
        <w:separator/>
      </w:r>
    </w:p>
  </w:endnote>
  <w:endnote w:type="continuationSeparator" w:id="0">
    <w:p w14:paraId="2C1BFE80" w14:textId="77777777" w:rsidR="002129B3" w:rsidRDefault="002129B3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2EF1B7D2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8B350A" w:rsidRPr="008B350A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4A88" w14:textId="77777777" w:rsidR="002129B3" w:rsidRDefault="002129B3" w:rsidP="009C6FB4">
      <w:r>
        <w:separator/>
      </w:r>
    </w:p>
  </w:footnote>
  <w:footnote w:type="continuationSeparator" w:id="0">
    <w:p w14:paraId="00D6270A" w14:textId="77777777" w:rsidR="002129B3" w:rsidRDefault="002129B3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3DAD" w14:textId="77777777"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33EA327" wp14:editId="6505B933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  <w:p w14:paraId="49AED5F0" w14:textId="6E32D64B" w:rsidR="009C6FB4" w:rsidRPr="006A7A11" w:rsidRDefault="006A1AE4" w:rsidP="009A41C2">
    <w:pPr>
      <w:pStyle w:val="Nagwek"/>
      <w:rPr>
        <w:rFonts w:ascii="Calibri" w:hAnsi="Calibri" w:cs="Arial"/>
        <w:i/>
        <w:color w:val="595959"/>
      </w:rPr>
    </w:pPr>
    <w:r w:rsidRPr="00FC33B6">
      <w:rPr>
        <w:rFonts w:ascii="Calibri" w:hAnsi="Calibri" w:cs="Arial"/>
        <w:i/>
        <w:noProof/>
        <w:color w:val="595959"/>
      </w:rPr>
      <w:t>POWER</w:t>
    </w:r>
    <w:r w:rsidR="004C66B0">
      <w:rPr>
        <w:rFonts w:ascii="Calibri" w:hAnsi="Calibri" w:cs="Arial"/>
        <w:i/>
        <w:noProof/>
        <w:color w:val="595959"/>
      </w:rPr>
      <w:t xml:space="preserve"> PMU IV Nabór (konkurs 2021</w:t>
    </w:r>
    <w:r>
      <w:rPr>
        <w:rFonts w:ascii="Calibri" w:hAnsi="Calibri" w:cs="Arial"/>
        <w:i/>
        <w:noProof/>
        <w:color w:val="595959"/>
      </w:rPr>
      <w:t xml:space="preserve">) </w:t>
    </w:r>
    <w:r w:rsidRPr="00FC33B6">
      <w:rPr>
        <w:rFonts w:ascii="Calibri" w:hAnsi="Calibri" w:cs="Arial"/>
        <w:i/>
        <w:noProof/>
        <w:color w:val="595959"/>
      </w:rPr>
      <w:t xml:space="preserve"> </w:t>
    </w:r>
    <w:r w:rsidR="006A7A11">
      <w:rPr>
        <w:rFonts w:ascii="Calibri" w:hAnsi="Calibri" w:cs="Arial"/>
        <w:i/>
        <w:noProof/>
        <w:color w:val="808080"/>
      </w:rPr>
      <w:t>Załącznik V</w:t>
    </w:r>
    <w:r w:rsidR="006A7A11" w:rsidRPr="00DB107E">
      <w:rPr>
        <w:rFonts w:ascii="Calibri" w:hAnsi="Calibri" w:cs="Arial"/>
        <w:i/>
        <w:noProof/>
        <w:color w:val="808080"/>
      </w:rPr>
      <w:t xml:space="preserve"> umowy finansowej – </w:t>
    </w:r>
    <w:r w:rsidR="00FD1164">
      <w:rPr>
        <w:rFonts w:ascii="Calibri" w:hAnsi="Calibri" w:cs="Arial"/>
        <w:i/>
        <w:noProof/>
        <w:color w:val="808080"/>
      </w:rPr>
      <w:t>w</w:t>
    </w:r>
    <w:r w:rsidR="006A7A11">
      <w:rPr>
        <w:rFonts w:ascii="Calibri" w:hAnsi="Calibri" w:cs="Arial"/>
        <w:i/>
        <w:noProof/>
        <w:color w:val="808080"/>
      </w:rPr>
      <w:t>zór karty zgłoszenia ucznia do mobilności ponadnarodowej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110"/>
    <w:multiLevelType w:val="hybridMultilevel"/>
    <w:tmpl w:val="63B8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577"/>
    <w:multiLevelType w:val="hybridMultilevel"/>
    <w:tmpl w:val="600652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A06EE"/>
    <w:multiLevelType w:val="hybridMultilevel"/>
    <w:tmpl w:val="E1F88EC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8467807"/>
    <w:multiLevelType w:val="hybridMultilevel"/>
    <w:tmpl w:val="E1F88EC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F617EFC"/>
    <w:multiLevelType w:val="hybridMultilevel"/>
    <w:tmpl w:val="7ED6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0614"/>
    <w:multiLevelType w:val="hybridMultilevel"/>
    <w:tmpl w:val="DBA4D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3058A1"/>
    <w:multiLevelType w:val="hybridMultilevel"/>
    <w:tmpl w:val="B92682DA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B3CA4"/>
    <w:multiLevelType w:val="hybridMultilevel"/>
    <w:tmpl w:val="2578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543D7"/>
    <w:multiLevelType w:val="hybridMultilevel"/>
    <w:tmpl w:val="03A2C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76F8A"/>
    <w:multiLevelType w:val="hybridMultilevel"/>
    <w:tmpl w:val="0B90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A1738"/>
    <w:multiLevelType w:val="hybridMultilevel"/>
    <w:tmpl w:val="5F9C5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C3233B"/>
    <w:multiLevelType w:val="hybridMultilevel"/>
    <w:tmpl w:val="7E5631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5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22"/>
  </w:num>
  <w:num w:numId="10">
    <w:abstractNumId w:val="16"/>
  </w:num>
  <w:num w:numId="11">
    <w:abstractNumId w:val="21"/>
  </w:num>
  <w:num w:numId="12">
    <w:abstractNumId w:val="8"/>
  </w:num>
  <w:num w:numId="13">
    <w:abstractNumId w:val="18"/>
  </w:num>
  <w:num w:numId="14">
    <w:abstractNumId w:val="11"/>
  </w:num>
  <w:num w:numId="15">
    <w:abstractNumId w:val="3"/>
  </w:num>
  <w:num w:numId="16">
    <w:abstractNumId w:val="2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95DAD"/>
    <w:rsid w:val="000A01FF"/>
    <w:rsid w:val="000A3E3F"/>
    <w:rsid w:val="000C2C7E"/>
    <w:rsid w:val="000E67E0"/>
    <w:rsid w:val="00107BEA"/>
    <w:rsid w:val="00122EDB"/>
    <w:rsid w:val="00126608"/>
    <w:rsid w:val="0018738B"/>
    <w:rsid w:val="002129B3"/>
    <w:rsid w:val="00215976"/>
    <w:rsid w:val="002325DC"/>
    <w:rsid w:val="00240B0C"/>
    <w:rsid w:val="00254759"/>
    <w:rsid w:val="002932E1"/>
    <w:rsid w:val="002B24C0"/>
    <w:rsid w:val="002C5062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52D8"/>
    <w:rsid w:val="00462D34"/>
    <w:rsid w:val="004866EA"/>
    <w:rsid w:val="00491DE3"/>
    <w:rsid w:val="004A79BE"/>
    <w:rsid w:val="004B4F58"/>
    <w:rsid w:val="004C66B0"/>
    <w:rsid w:val="004E2EE2"/>
    <w:rsid w:val="004F05A3"/>
    <w:rsid w:val="005052DB"/>
    <w:rsid w:val="00555C17"/>
    <w:rsid w:val="005650C8"/>
    <w:rsid w:val="005B7AA6"/>
    <w:rsid w:val="005E0405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574AF"/>
    <w:rsid w:val="007638A7"/>
    <w:rsid w:val="007B4AB4"/>
    <w:rsid w:val="00824D93"/>
    <w:rsid w:val="00865BFB"/>
    <w:rsid w:val="00870C93"/>
    <w:rsid w:val="008B350A"/>
    <w:rsid w:val="008C11A6"/>
    <w:rsid w:val="008E39F6"/>
    <w:rsid w:val="008E4C62"/>
    <w:rsid w:val="00916EAC"/>
    <w:rsid w:val="00921882"/>
    <w:rsid w:val="009225CD"/>
    <w:rsid w:val="009A41C2"/>
    <w:rsid w:val="009C6FB4"/>
    <w:rsid w:val="009C78CE"/>
    <w:rsid w:val="00A15221"/>
    <w:rsid w:val="00A22E05"/>
    <w:rsid w:val="00A7273C"/>
    <w:rsid w:val="00A73694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C1008A"/>
    <w:rsid w:val="00C243AF"/>
    <w:rsid w:val="00C41BB5"/>
    <w:rsid w:val="00C93CE0"/>
    <w:rsid w:val="00CA479A"/>
    <w:rsid w:val="00CB147D"/>
    <w:rsid w:val="00CC01F0"/>
    <w:rsid w:val="00CC0768"/>
    <w:rsid w:val="00CD5BD9"/>
    <w:rsid w:val="00CE34C8"/>
    <w:rsid w:val="00D11605"/>
    <w:rsid w:val="00D4403E"/>
    <w:rsid w:val="00D500E4"/>
    <w:rsid w:val="00D76B37"/>
    <w:rsid w:val="00D81F2F"/>
    <w:rsid w:val="00DE6DE6"/>
    <w:rsid w:val="00E30002"/>
    <w:rsid w:val="00E55CB4"/>
    <w:rsid w:val="00E92281"/>
    <w:rsid w:val="00F11449"/>
    <w:rsid w:val="00F203F3"/>
    <w:rsid w:val="00F22114"/>
    <w:rsid w:val="00F35A02"/>
    <w:rsid w:val="00F41388"/>
    <w:rsid w:val="00F42FFE"/>
    <w:rsid w:val="00F61A60"/>
    <w:rsid w:val="00F809E2"/>
    <w:rsid w:val="00F908B8"/>
    <w:rsid w:val="00F96CCF"/>
    <w:rsid w:val="00FA21BB"/>
    <w:rsid w:val="00FD1164"/>
    <w:rsid w:val="00FD5531"/>
    <w:rsid w:val="00FE0773"/>
    <w:rsid w:val="00FF1EB1"/>
    <w:rsid w:val="00FF5E36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EE2"/>
    <w:rPr>
      <w:color w:val="0000FF"/>
      <w:u w:val="single"/>
    </w:rPr>
  </w:style>
  <w:style w:type="paragraph" w:styleId="Bezodstpw">
    <w:name w:val="No Spacing"/>
    <w:uiPriority w:val="1"/>
    <w:qFormat/>
    <w:rsid w:val="00F1144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4ECB-0165-48FA-AB55-BA903C55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Uczeń</cp:lastModifiedBy>
  <cp:revision>32</cp:revision>
  <cp:lastPrinted>2019-07-11T07:31:00Z</cp:lastPrinted>
  <dcterms:created xsi:type="dcterms:W3CDTF">2019-07-25T14:02:00Z</dcterms:created>
  <dcterms:modified xsi:type="dcterms:W3CDTF">2022-06-30T11:34:00Z</dcterms:modified>
</cp:coreProperties>
</file>